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B3F49" w:rsidTr="001B3F49">
        <w:tc>
          <w:tcPr>
            <w:tcW w:w="4785" w:type="dxa"/>
          </w:tcPr>
          <w:p w:rsidR="001B3F49" w:rsidRDefault="001B3F49" w:rsidP="00CD28D5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5DEC0740" wp14:editId="42DF1B09">
                  <wp:extent cx="2634018" cy="3098042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337" cy="309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B3F49" w:rsidRDefault="001B3F49" w:rsidP="00CD28D5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041CFA9F" wp14:editId="66C74AC6">
                  <wp:extent cx="2323532" cy="3098042"/>
                  <wp:effectExtent l="0" t="0" r="635" b="7620"/>
                  <wp:docPr id="2" name="Рисунок 2" descr="Z:\ПРОФЕССИОНАЛИТЕТ\23.11\76434cf3-a693-4713-a2f3-1c635c473c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ПРОФЕССИОНАЛИТЕТ\23.11\76434cf3-a693-4713-a2f3-1c635c473c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595" cy="309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1B3F49" w:rsidRDefault="001B3F49" w:rsidP="00CD28D5">
      <w:pPr>
        <w:jc w:val="both"/>
      </w:pPr>
    </w:p>
    <w:p w:rsidR="000174D1" w:rsidRPr="001B3F49" w:rsidRDefault="00CD28D5" w:rsidP="00CD28D5">
      <w:pPr>
        <w:jc w:val="both"/>
        <w:rPr>
          <w:rFonts w:ascii="Times New Roman" w:hAnsi="Times New Roman" w:cs="Times New Roman"/>
          <w:sz w:val="28"/>
          <w:szCs w:val="28"/>
        </w:rPr>
      </w:pPr>
      <w:r w:rsidRPr="001B3F49">
        <w:rPr>
          <w:rFonts w:ascii="Times New Roman" w:hAnsi="Times New Roman" w:cs="Times New Roman"/>
          <w:sz w:val="28"/>
          <w:szCs w:val="28"/>
        </w:rPr>
        <w:t xml:space="preserve">23 ноября </w:t>
      </w:r>
      <w:r w:rsidR="001B3F49" w:rsidRPr="001B3F49">
        <w:rPr>
          <w:rFonts w:ascii="Times New Roman" w:hAnsi="Times New Roman" w:cs="Times New Roman"/>
          <w:sz w:val="28"/>
          <w:szCs w:val="28"/>
        </w:rPr>
        <w:t xml:space="preserve">2023 года </w:t>
      </w:r>
      <w:r w:rsidRPr="001B3F49">
        <w:rPr>
          <w:rFonts w:ascii="Times New Roman" w:hAnsi="Times New Roman" w:cs="Times New Roman"/>
          <w:sz w:val="28"/>
          <w:szCs w:val="28"/>
        </w:rPr>
        <w:t xml:space="preserve">в стенах </w:t>
      </w:r>
      <w:r w:rsidR="001B3F49" w:rsidRPr="001B3F49">
        <w:rPr>
          <w:rFonts w:ascii="Times New Roman" w:hAnsi="Times New Roman" w:cs="Times New Roman"/>
          <w:sz w:val="28"/>
          <w:szCs w:val="28"/>
        </w:rPr>
        <w:t>ГАПОУ «</w:t>
      </w:r>
      <w:r w:rsidRPr="001B3F49">
        <w:rPr>
          <w:rFonts w:ascii="Times New Roman" w:hAnsi="Times New Roman" w:cs="Times New Roman"/>
          <w:sz w:val="28"/>
          <w:szCs w:val="28"/>
        </w:rPr>
        <w:t>Алексеевск</w:t>
      </w:r>
      <w:r w:rsidR="001B3F49" w:rsidRPr="001B3F49">
        <w:rPr>
          <w:rFonts w:ascii="Times New Roman" w:hAnsi="Times New Roman" w:cs="Times New Roman"/>
          <w:sz w:val="28"/>
          <w:szCs w:val="28"/>
        </w:rPr>
        <w:t>ий</w:t>
      </w:r>
      <w:r w:rsidRPr="001B3F49">
        <w:rPr>
          <w:rFonts w:ascii="Times New Roman" w:hAnsi="Times New Roman" w:cs="Times New Roman"/>
          <w:sz w:val="28"/>
          <w:szCs w:val="28"/>
        </w:rPr>
        <w:t xml:space="preserve"> аграрн</w:t>
      </w:r>
      <w:r w:rsidR="001B3F49" w:rsidRPr="001B3F49">
        <w:rPr>
          <w:rFonts w:ascii="Times New Roman" w:hAnsi="Times New Roman" w:cs="Times New Roman"/>
          <w:sz w:val="28"/>
          <w:szCs w:val="28"/>
        </w:rPr>
        <w:t>ый</w:t>
      </w:r>
      <w:r w:rsidRPr="001B3F49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1B3F49" w:rsidRPr="001B3F49">
        <w:rPr>
          <w:rFonts w:ascii="Times New Roman" w:hAnsi="Times New Roman" w:cs="Times New Roman"/>
          <w:sz w:val="28"/>
          <w:szCs w:val="28"/>
        </w:rPr>
        <w:t>»</w:t>
      </w:r>
      <w:r w:rsidRPr="001B3F49">
        <w:rPr>
          <w:rFonts w:ascii="Times New Roman" w:hAnsi="Times New Roman" w:cs="Times New Roman"/>
          <w:sz w:val="28"/>
          <w:szCs w:val="28"/>
        </w:rPr>
        <w:t xml:space="preserve"> прошло мероприятие – </w:t>
      </w:r>
      <w:proofErr w:type="spellStart"/>
      <w:r w:rsidRPr="001B3F4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B3F49">
        <w:rPr>
          <w:rFonts w:ascii="Times New Roman" w:hAnsi="Times New Roman" w:cs="Times New Roman"/>
          <w:sz w:val="28"/>
          <w:szCs w:val="28"/>
        </w:rPr>
        <w:t xml:space="preserve"> «Сделай правильный выбор профессии». Мероприятие было направлено на решение проблемы профессионального самоопределения подростков. </w:t>
      </w:r>
      <w:proofErr w:type="spellStart"/>
      <w:r w:rsidRPr="001B3F4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1B3F49">
        <w:rPr>
          <w:rFonts w:ascii="Times New Roman" w:hAnsi="Times New Roman" w:cs="Times New Roman"/>
          <w:sz w:val="28"/>
          <w:szCs w:val="28"/>
        </w:rPr>
        <w:t xml:space="preserve"> был организован </w:t>
      </w:r>
      <w:r w:rsidR="0070424C" w:rsidRPr="001B3F49">
        <w:rPr>
          <w:rFonts w:ascii="Times New Roman" w:hAnsi="Times New Roman" w:cs="Times New Roman"/>
          <w:sz w:val="28"/>
          <w:szCs w:val="28"/>
        </w:rPr>
        <w:t>г</w:t>
      </w:r>
      <w:r w:rsidRPr="001B3F49">
        <w:rPr>
          <w:rFonts w:ascii="Times New Roman" w:hAnsi="Times New Roman" w:cs="Times New Roman"/>
          <w:sz w:val="28"/>
          <w:szCs w:val="28"/>
        </w:rPr>
        <w:t xml:space="preserve">руппой студентов по специальности «Повар, кондитер» совместно с мастером производственного обучения Мишечкиной Н. В. Участники </w:t>
      </w:r>
      <w:proofErr w:type="spellStart"/>
      <w:r w:rsidRPr="001B3F49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1B3F49">
        <w:rPr>
          <w:rFonts w:ascii="Times New Roman" w:hAnsi="Times New Roman" w:cs="Times New Roman"/>
          <w:sz w:val="28"/>
          <w:szCs w:val="28"/>
        </w:rPr>
        <w:t xml:space="preserve">  (студенты колледжа</w:t>
      </w:r>
      <w:r w:rsidR="0070424C" w:rsidRPr="001B3F49">
        <w:rPr>
          <w:rFonts w:ascii="Times New Roman" w:hAnsi="Times New Roman" w:cs="Times New Roman"/>
          <w:sz w:val="28"/>
          <w:szCs w:val="28"/>
        </w:rPr>
        <w:t xml:space="preserve"> и приглашенные школьники</w:t>
      </w:r>
      <w:r w:rsidRPr="001B3F49">
        <w:rPr>
          <w:rFonts w:ascii="Times New Roman" w:hAnsi="Times New Roman" w:cs="Times New Roman"/>
          <w:sz w:val="28"/>
          <w:szCs w:val="28"/>
        </w:rPr>
        <w:t>) оказывались в ситуации, в которой перед</w:t>
      </w:r>
      <w:r w:rsidR="001B3F49">
        <w:rPr>
          <w:rFonts w:ascii="Times New Roman" w:hAnsi="Times New Roman" w:cs="Times New Roman"/>
          <w:sz w:val="28"/>
          <w:szCs w:val="28"/>
        </w:rPr>
        <w:t xml:space="preserve"> </w:t>
      </w:r>
      <w:r w:rsidRPr="001B3F49">
        <w:rPr>
          <w:rFonts w:ascii="Times New Roman" w:hAnsi="Times New Roman" w:cs="Times New Roman"/>
          <w:sz w:val="28"/>
          <w:szCs w:val="28"/>
        </w:rPr>
        <w:t xml:space="preserve">ними стояла общая задача. Участникам игры предлагались разные задания или ситуации </w:t>
      </w:r>
      <w:proofErr w:type="spellStart"/>
      <w:r w:rsidRPr="001B3F4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B3F49">
        <w:rPr>
          <w:rFonts w:ascii="Times New Roman" w:hAnsi="Times New Roman" w:cs="Times New Roman"/>
          <w:sz w:val="28"/>
          <w:szCs w:val="28"/>
        </w:rPr>
        <w:t xml:space="preserve"> направленности. Каждый из участников получал индивидуальную роль в этой ситуации или выполня</w:t>
      </w:r>
      <w:r w:rsidR="001B3F49">
        <w:rPr>
          <w:rFonts w:ascii="Times New Roman" w:hAnsi="Times New Roman" w:cs="Times New Roman"/>
          <w:sz w:val="28"/>
          <w:szCs w:val="28"/>
        </w:rPr>
        <w:t>л</w:t>
      </w:r>
      <w:r w:rsidRPr="001B3F49">
        <w:rPr>
          <w:rFonts w:ascii="Times New Roman" w:hAnsi="Times New Roman" w:cs="Times New Roman"/>
          <w:sz w:val="28"/>
          <w:szCs w:val="28"/>
        </w:rPr>
        <w:t xml:space="preserve"> коллективное задание.</w:t>
      </w:r>
      <w:r w:rsidR="00E3313C" w:rsidRPr="001B3F49">
        <w:rPr>
          <w:rFonts w:ascii="Times New Roman" w:hAnsi="Times New Roman" w:cs="Times New Roman"/>
          <w:sz w:val="28"/>
          <w:szCs w:val="28"/>
        </w:rPr>
        <w:t xml:space="preserve"> </w:t>
      </w:r>
      <w:r w:rsidRPr="001B3F49">
        <w:rPr>
          <w:rFonts w:ascii="Times New Roman" w:hAnsi="Times New Roman" w:cs="Times New Roman"/>
          <w:sz w:val="28"/>
          <w:szCs w:val="28"/>
        </w:rPr>
        <w:t>В ходе игры каждый участник имел возможность апробировать себя в педагогической профессии, «почувствовать» себя в конкретной</w:t>
      </w:r>
      <w:r w:rsidR="00E3313C" w:rsidRPr="001B3F49">
        <w:rPr>
          <w:rFonts w:ascii="Times New Roman" w:hAnsi="Times New Roman" w:cs="Times New Roman"/>
          <w:sz w:val="28"/>
          <w:szCs w:val="28"/>
        </w:rPr>
        <w:t xml:space="preserve"> </w:t>
      </w:r>
      <w:r w:rsidRPr="001B3F49">
        <w:rPr>
          <w:rFonts w:ascii="Times New Roman" w:hAnsi="Times New Roman" w:cs="Times New Roman"/>
          <w:sz w:val="28"/>
          <w:szCs w:val="28"/>
        </w:rPr>
        <w:t>профессиональной деятельности, что способствует более осознанному</w:t>
      </w:r>
      <w:r w:rsidR="00E3313C" w:rsidRPr="001B3F49">
        <w:rPr>
          <w:rFonts w:ascii="Times New Roman" w:hAnsi="Times New Roman" w:cs="Times New Roman"/>
          <w:sz w:val="28"/>
          <w:szCs w:val="28"/>
        </w:rPr>
        <w:t xml:space="preserve"> </w:t>
      </w:r>
      <w:r w:rsidRPr="001B3F49">
        <w:rPr>
          <w:rFonts w:ascii="Times New Roman" w:hAnsi="Times New Roman" w:cs="Times New Roman"/>
          <w:sz w:val="28"/>
          <w:szCs w:val="28"/>
        </w:rPr>
        <w:t>выбору будущей профессии</w:t>
      </w:r>
      <w:r w:rsidR="001B3F49">
        <w:rPr>
          <w:rFonts w:ascii="Times New Roman" w:hAnsi="Times New Roman" w:cs="Times New Roman"/>
          <w:sz w:val="28"/>
          <w:szCs w:val="28"/>
        </w:rPr>
        <w:t>.</w:t>
      </w:r>
    </w:p>
    <w:sectPr w:rsidR="000174D1" w:rsidRPr="001B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0C"/>
    <w:rsid w:val="001B3F49"/>
    <w:rsid w:val="0021658E"/>
    <w:rsid w:val="004304C3"/>
    <w:rsid w:val="0070424C"/>
    <w:rsid w:val="00896D0C"/>
    <w:rsid w:val="00CD28D5"/>
    <w:rsid w:val="00E3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3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3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 Александр Анатольевич</dc:creator>
  <cp:lastModifiedBy>MironovaN</cp:lastModifiedBy>
  <cp:revision>5</cp:revision>
  <dcterms:created xsi:type="dcterms:W3CDTF">2023-11-23T10:07:00Z</dcterms:created>
  <dcterms:modified xsi:type="dcterms:W3CDTF">2023-11-23T10:21:00Z</dcterms:modified>
</cp:coreProperties>
</file>